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10260" w:type="dxa"/>
        <w:tblInd w:w="-153" w:type="dxa"/>
        <w:tblBorders>
          <w:top w:val="thickThinLargeGap" w:sz="6" w:space="0" w:color="auto"/>
          <w:left w:val="thickThinLargeGap" w:sz="6" w:space="0" w:color="auto"/>
          <w:bottom w:val="thickThinLargeGap" w:sz="6" w:space="0" w:color="auto"/>
          <w:right w:val="thickThinLargeGap" w:sz="6" w:space="0" w:color="auto"/>
          <w:insideH w:val="thickThinLargeGap" w:sz="6" w:space="0" w:color="auto"/>
          <w:insideV w:val="thickThinLargeGap" w:sz="24" w:space="0" w:color="auto"/>
        </w:tblBorders>
        <w:tblLook w:val="01E0"/>
      </w:tblPr>
      <w:tblGrid>
        <w:gridCol w:w="10260"/>
      </w:tblGrid>
      <w:tr w:rsidR="00FB4B23" w:rsidRPr="005B0241">
        <w:tc>
          <w:tcPr>
            <w:tcW w:w="10260" w:type="dxa"/>
            <w:shd w:val="clear" w:color="auto" w:fill="808080"/>
          </w:tcPr>
          <w:p w:rsidR="00FB4B23" w:rsidRPr="005B0241" w:rsidRDefault="00FB4B23" w:rsidP="00FB4B23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5B0241">
              <w:rPr>
                <w:rFonts w:ascii="Tahoma" w:hAnsi="Tahoma" w:cs="B Nazanin"/>
                <w:rtl/>
                <w:lang w:bidi="fa-IR"/>
              </w:rPr>
              <w:t>اطلاعات شخص</w:t>
            </w:r>
            <w:r w:rsidR="00BA47E2" w:rsidRPr="005B0241">
              <w:rPr>
                <w:rFonts w:ascii="Tahoma" w:hAnsi="Tahoma" w:cs="B Nazanin"/>
                <w:rtl/>
                <w:lang w:bidi="fa-IR"/>
              </w:rPr>
              <w:t>ي</w:t>
            </w:r>
          </w:p>
        </w:tc>
      </w:tr>
      <w:tr w:rsidR="00FB4B23" w:rsidRPr="005B0241">
        <w:trPr>
          <w:trHeight w:val="1869"/>
        </w:trPr>
        <w:tc>
          <w:tcPr>
            <w:tcW w:w="10260" w:type="dxa"/>
          </w:tcPr>
          <w:p w:rsidR="00AE4B4E" w:rsidRPr="005B0241" w:rsidRDefault="00AE4B4E" w:rsidP="00AE4B4E">
            <w:pPr>
              <w:rPr>
                <w:rFonts w:ascii="Tahoma" w:hAnsi="Tahoma" w:cs="B Nazanin"/>
                <w:b/>
                <w:bCs/>
                <w:rtl/>
                <w:lang w:bidi="fa-IR"/>
              </w:rPr>
            </w:pPr>
          </w:p>
          <w:p w:rsidR="00F63C54" w:rsidRPr="005B0241" w:rsidRDefault="00FB4B23" w:rsidP="00045A0A">
            <w:pPr>
              <w:rPr>
                <w:rFonts w:ascii="Tahoma" w:hAnsi="Tahoma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B0241">
              <w:rPr>
                <w:rFonts w:ascii="Tahoma" w:hAnsi="Tahoma" w:cs="B Nazanin"/>
                <w:b/>
                <w:bCs/>
                <w:sz w:val="22"/>
                <w:szCs w:val="22"/>
                <w:rtl/>
                <w:lang w:bidi="fa-IR"/>
              </w:rPr>
              <w:t xml:space="preserve">نام : </w:t>
            </w:r>
            <w:r w:rsidR="00F63C54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045A0A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>فیروز</w:t>
            </w:r>
            <w:r w:rsidR="0064567D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F63C54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</w:t>
            </w:r>
            <w:r w:rsidR="00FA4F6E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</w:t>
            </w:r>
            <w:r w:rsidR="00F63C54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</w:t>
            </w:r>
            <w:r w:rsidR="00AE4B4E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</w:t>
            </w:r>
            <w:r w:rsidR="00F63C54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</w:t>
            </w:r>
            <w:r w:rsidRPr="005B0241">
              <w:rPr>
                <w:rFonts w:ascii="Tahoma" w:hAnsi="Tahoma" w:cs="B Nazanin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F63C54" w:rsidRPr="005B0241">
              <w:rPr>
                <w:rFonts w:ascii="Tahoma" w:hAnsi="Tahoma" w:cs="B Nazanin"/>
                <w:b/>
                <w:bCs/>
                <w:sz w:val="22"/>
                <w:szCs w:val="22"/>
                <w:rtl/>
                <w:lang w:bidi="fa-IR"/>
              </w:rPr>
              <w:t xml:space="preserve">شماره تماس :  </w:t>
            </w:r>
            <w:r w:rsidR="00045A0A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>09141029151</w:t>
            </w:r>
          </w:p>
          <w:p w:rsidR="00F63C54" w:rsidRPr="005B0241" w:rsidRDefault="00F63C54" w:rsidP="00045A0A">
            <w:pPr>
              <w:rPr>
                <w:rFonts w:ascii="Tahoma" w:hAnsi="Tahoma" w:cs="B Nazanin"/>
                <w:b/>
                <w:bCs/>
                <w:sz w:val="22"/>
                <w:szCs w:val="22"/>
                <w:lang w:bidi="fa-IR"/>
              </w:rPr>
            </w:pPr>
            <w:r w:rsidRPr="005B0241">
              <w:rPr>
                <w:rFonts w:ascii="Tahoma" w:hAnsi="Tahoma" w:cs="B Nazanin"/>
                <w:b/>
                <w:bCs/>
                <w:sz w:val="22"/>
                <w:szCs w:val="22"/>
                <w:rtl/>
                <w:lang w:bidi="fa-IR"/>
              </w:rPr>
              <w:t>نام خانوادگي</w:t>
            </w:r>
            <w:r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:  </w:t>
            </w:r>
            <w:r w:rsidR="00045A0A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>تا جر نارنج</w:t>
            </w:r>
            <w:r w:rsidR="0064567D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</w:t>
            </w:r>
            <w:r w:rsidRPr="005B0241">
              <w:rPr>
                <w:rFonts w:ascii="Tahoma" w:hAnsi="Tahoma" w:cs="B Nazanin"/>
                <w:b/>
                <w:bCs/>
                <w:sz w:val="22"/>
                <w:szCs w:val="22"/>
                <w:rtl/>
                <w:lang w:bidi="fa-IR"/>
              </w:rPr>
              <w:t>پست الکترونيکي :</w:t>
            </w:r>
            <w:r w:rsidR="00AE4B4E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045A0A">
              <w:rPr>
                <w:rFonts w:ascii="Arial" w:hAnsi="Arial" w:cs="B Nazanin"/>
                <w:b/>
                <w:bCs/>
                <w:sz w:val="22"/>
                <w:szCs w:val="22"/>
                <w:lang w:bidi="fa-IR"/>
              </w:rPr>
              <w:t>novinsensor</w:t>
            </w:r>
            <w:r w:rsidR="00AE4B4E" w:rsidRPr="005B0241">
              <w:rPr>
                <w:rFonts w:ascii="Arial" w:hAnsi="Arial" w:cs="B Nazanin"/>
                <w:b/>
                <w:bCs/>
                <w:sz w:val="22"/>
                <w:szCs w:val="22"/>
                <w:lang w:bidi="fa-IR"/>
              </w:rPr>
              <w:t>@gmail.com</w:t>
            </w:r>
          </w:p>
          <w:p w:rsidR="00FB4B23" w:rsidRPr="005B0241" w:rsidRDefault="00FB4B23" w:rsidP="00045A0A">
            <w:pPr>
              <w:rPr>
                <w:rFonts w:ascii="Tahoma" w:hAnsi="Tahoma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B0241">
              <w:rPr>
                <w:rFonts w:ascii="Tahoma" w:hAnsi="Tahoma" w:cs="B Nazanin"/>
                <w:b/>
                <w:bCs/>
                <w:sz w:val="22"/>
                <w:szCs w:val="22"/>
                <w:rtl/>
                <w:lang w:bidi="fa-IR"/>
              </w:rPr>
              <w:t>تار</w:t>
            </w:r>
            <w:r w:rsidR="00BA47E2" w:rsidRPr="005B0241">
              <w:rPr>
                <w:rFonts w:ascii="Tahoma" w:hAnsi="Tahoma" w:cs="B Nazanin"/>
                <w:b/>
                <w:bCs/>
                <w:sz w:val="22"/>
                <w:szCs w:val="22"/>
                <w:rtl/>
                <w:lang w:bidi="fa-IR"/>
              </w:rPr>
              <w:t>ي</w:t>
            </w:r>
            <w:r w:rsidRPr="005B0241">
              <w:rPr>
                <w:rFonts w:ascii="Tahoma" w:hAnsi="Tahoma" w:cs="B Nazanin"/>
                <w:b/>
                <w:bCs/>
                <w:sz w:val="22"/>
                <w:szCs w:val="22"/>
                <w:rtl/>
                <w:lang w:bidi="fa-IR"/>
              </w:rPr>
              <w:t xml:space="preserve">خ تولد : </w:t>
            </w:r>
            <w:r w:rsidR="00AE4B4E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>13</w:t>
            </w:r>
            <w:r w:rsidR="00045A0A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>48</w:t>
            </w:r>
            <w:r w:rsidR="00691727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وضعيت نظام وظيفه: </w:t>
            </w:r>
            <w:r w:rsidR="0064567D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>گذارنده شده</w:t>
            </w:r>
          </w:p>
          <w:p w:rsidR="00FB4B23" w:rsidRPr="005B0241" w:rsidRDefault="003879DF" w:rsidP="00FB4B23">
            <w:pPr>
              <w:rPr>
                <w:rFonts w:ascii="Tahoma" w:hAnsi="Tahoma" w:cs="B Nazanin"/>
                <w:b/>
                <w:bCs/>
                <w:lang w:bidi="fa-IR"/>
              </w:rPr>
            </w:pPr>
            <w:r w:rsidRPr="005B0241">
              <w:rPr>
                <w:rFonts w:ascii="Tahoma" w:hAnsi="Tahoma" w:cs="B Nazanin"/>
                <w:b/>
                <w:bCs/>
                <w:lang w:bidi="fa-IR"/>
              </w:rPr>
              <w:t xml:space="preserve"> </w:t>
            </w:r>
          </w:p>
        </w:tc>
      </w:tr>
    </w:tbl>
    <w:p w:rsidR="00FB4B23" w:rsidRPr="005B0241" w:rsidRDefault="0064567D" w:rsidP="00FB4B23">
      <w:pPr>
        <w:rPr>
          <w:rFonts w:ascii="Tahoma" w:hAnsi="Tahoma" w:cs="B Nazanin"/>
          <w:lang w:bidi="fa-IR"/>
        </w:rPr>
      </w:pPr>
      <w:r w:rsidRPr="005B0241">
        <w:rPr>
          <w:rFonts w:ascii="Tahoma" w:hAnsi="Tahoma" w:cs="B Nazanin" w:hint="cs"/>
          <w:b/>
          <w:bCs/>
          <w:sz w:val="22"/>
          <w:szCs w:val="22"/>
          <w:rtl/>
          <w:lang w:bidi="fa-IR"/>
        </w:rPr>
        <w:t>معاف از خدمت</w:t>
      </w:r>
    </w:p>
    <w:tbl>
      <w:tblPr>
        <w:tblStyle w:val="TableGrid"/>
        <w:bidiVisual/>
        <w:tblW w:w="10260" w:type="dxa"/>
        <w:tblInd w:w="-153" w:type="dxa"/>
        <w:tblBorders>
          <w:top w:val="thickThinLargeGap" w:sz="6" w:space="0" w:color="auto"/>
          <w:left w:val="thickThinLargeGap" w:sz="6" w:space="0" w:color="auto"/>
          <w:bottom w:val="thickThinLargeGap" w:sz="6" w:space="0" w:color="auto"/>
          <w:right w:val="thickThinLargeGap" w:sz="6" w:space="0" w:color="auto"/>
          <w:insideH w:val="thickThinLargeGap" w:sz="6" w:space="0" w:color="auto"/>
          <w:insideV w:val="thickThinLargeGap" w:sz="24" w:space="0" w:color="auto"/>
        </w:tblBorders>
        <w:tblLook w:val="01E0"/>
      </w:tblPr>
      <w:tblGrid>
        <w:gridCol w:w="10260"/>
      </w:tblGrid>
      <w:tr w:rsidR="005458E2" w:rsidRPr="005B0241">
        <w:tc>
          <w:tcPr>
            <w:tcW w:w="10260" w:type="dxa"/>
            <w:shd w:val="clear" w:color="auto" w:fill="808080"/>
          </w:tcPr>
          <w:p w:rsidR="005458E2" w:rsidRPr="005B0241" w:rsidRDefault="00AA1005" w:rsidP="005458E2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5B0241">
              <w:rPr>
                <w:rFonts w:ascii="Tahoma" w:hAnsi="Tahoma" w:cs="B Nazanin" w:hint="cs"/>
                <w:rtl/>
                <w:lang w:bidi="fa-IR"/>
              </w:rPr>
              <w:t>سوابق علم</w:t>
            </w:r>
            <w:r w:rsidR="00BA47E2" w:rsidRPr="005B0241">
              <w:rPr>
                <w:rFonts w:ascii="Tahoma" w:hAnsi="Tahoma" w:cs="B Nazanin" w:hint="cs"/>
                <w:rtl/>
                <w:lang w:bidi="fa-IR"/>
              </w:rPr>
              <w:t>ي</w:t>
            </w:r>
            <w:r w:rsidRPr="005B0241">
              <w:rPr>
                <w:rFonts w:ascii="Tahoma" w:hAnsi="Tahoma" w:cs="B Nazanin" w:hint="cs"/>
                <w:rtl/>
                <w:lang w:bidi="fa-IR"/>
              </w:rPr>
              <w:t xml:space="preserve"> و آموزش</w:t>
            </w:r>
            <w:r w:rsidR="00BA47E2" w:rsidRPr="005B0241">
              <w:rPr>
                <w:rFonts w:ascii="Tahoma" w:hAnsi="Tahoma" w:cs="B Nazanin" w:hint="cs"/>
                <w:rtl/>
                <w:lang w:bidi="fa-IR"/>
              </w:rPr>
              <w:t>ي</w:t>
            </w:r>
            <w:r w:rsidR="005458E2" w:rsidRPr="005B0241">
              <w:rPr>
                <w:rFonts w:ascii="Tahoma" w:hAnsi="Tahoma" w:cs="B Nazanin" w:hint="cs"/>
                <w:rtl/>
                <w:lang w:bidi="fa-IR"/>
              </w:rPr>
              <w:t xml:space="preserve"> </w:t>
            </w:r>
          </w:p>
        </w:tc>
      </w:tr>
      <w:tr w:rsidR="005458E2" w:rsidRPr="005B0241" w:rsidTr="004C23A6">
        <w:trPr>
          <w:trHeight w:val="10715"/>
        </w:trPr>
        <w:tc>
          <w:tcPr>
            <w:tcW w:w="10260" w:type="dxa"/>
          </w:tcPr>
          <w:p w:rsidR="00FA4F6E" w:rsidRPr="005B0241" w:rsidRDefault="00FA4F6E" w:rsidP="005458E2">
            <w:pPr>
              <w:rPr>
                <w:rFonts w:ascii="Tahoma" w:hAnsi="Tahoma" w:cs="B Nazanin"/>
                <w:b/>
                <w:bCs/>
                <w:u w:val="single"/>
                <w:rtl/>
                <w:lang w:bidi="fa-IR"/>
              </w:rPr>
            </w:pPr>
          </w:p>
          <w:p w:rsidR="005458E2" w:rsidRPr="005B0241" w:rsidRDefault="005458E2" w:rsidP="005458E2">
            <w:pPr>
              <w:rPr>
                <w:rFonts w:ascii="Tahoma" w:hAnsi="Tahoma" w:cs="B Nazanin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r w:rsidRPr="005B0241">
              <w:rPr>
                <w:rFonts w:ascii="Tahoma" w:hAnsi="Tahoma" w:cs="B Nazanin" w:hint="cs"/>
                <w:b/>
                <w:bCs/>
                <w:u w:val="single"/>
                <w:rtl/>
                <w:lang w:bidi="fa-IR"/>
              </w:rPr>
              <w:t xml:space="preserve"> </w:t>
            </w:r>
            <w:r w:rsidR="00AA1005" w:rsidRPr="005B0241">
              <w:rPr>
                <w:rFonts w:ascii="Tahoma" w:hAnsi="Tahoma"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تحص</w:t>
            </w:r>
            <w:r w:rsidR="00BA47E2" w:rsidRPr="005B0241">
              <w:rPr>
                <w:rFonts w:ascii="Tahoma" w:hAnsi="Tahoma"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ي</w:t>
            </w:r>
            <w:r w:rsidR="00AA1005" w:rsidRPr="005B0241">
              <w:rPr>
                <w:rFonts w:ascii="Tahoma" w:hAnsi="Tahoma"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لات :</w:t>
            </w:r>
          </w:p>
          <w:p w:rsidR="00AA1005" w:rsidRPr="005B0241" w:rsidRDefault="00AA1005" w:rsidP="005458E2">
            <w:pPr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  <w:tbl>
            <w:tblPr>
              <w:tblStyle w:val="TableGrid"/>
              <w:bidiVisual/>
              <w:tblW w:w="0" w:type="auto"/>
              <w:jc w:val="center"/>
              <w:tblLook w:val="01E0"/>
            </w:tblPr>
            <w:tblGrid>
              <w:gridCol w:w="1586"/>
              <w:gridCol w:w="1514"/>
              <w:gridCol w:w="2934"/>
              <w:gridCol w:w="1800"/>
              <w:gridCol w:w="791"/>
              <w:gridCol w:w="817"/>
            </w:tblGrid>
            <w:tr w:rsidR="00F63C54" w:rsidRPr="005B0241" w:rsidTr="00045A0A">
              <w:trPr>
                <w:trHeight w:val="454"/>
                <w:jc w:val="center"/>
              </w:trPr>
              <w:tc>
                <w:tcPr>
                  <w:tcW w:w="1586" w:type="dxa"/>
                  <w:vAlign w:val="center"/>
                </w:tcPr>
                <w:p w:rsidR="00F63C54" w:rsidRPr="005B0241" w:rsidRDefault="00F63C54" w:rsidP="005458E2">
                  <w:pPr>
                    <w:ind w:left="191" w:hanging="191"/>
                    <w:jc w:val="center"/>
                    <w:rPr>
                      <w:rFonts w:ascii="Tahoma" w:hAnsi="Tahoma"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5B0241">
                    <w:rPr>
                      <w:rFonts w:ascii="Tahoma" w:hAnsi="Tahoma" w:cs="B Nazanin"/>
                      <w:b/>
                      <w:bCs/>
                      <w:sz w:val="20"/>
                      <w:szCs w:val="20"/>
                      <w:rtl/>
                    </w:rPr>
                    <w:t>مقطع</w:t>
                  </w:r>
                </w:p>
              </w:tc>
              <w:tc>
                <w:tcPr>
                  <w:tcW w:w="1514" w:type="dxa"/>
                  <w:vAlign w:val="center"/>
                </w:tcPr>
                <w:p w:rsidR="00F63C54" w:rsidRPr="005B0241" w:rsidRDefault="00F63C54" w:rsidP="005458E2">
                  <w:pPr>
                    <w:ind w:left="191" w:hanging="191"/>
                    <w:jc w:val="center"/>
                    <w:rPr>
                      <w:rFonts w:ascii="Tahoma" w:hAnsi="Tahoma" w:cs="B Nazanin"/>
                      <w:b/>
                      <w:bCs/>
                      <w:sz w:val="20"/>
                      <w:szCs w:val="20"/>
                    </w:rPr>
                  </w:pPr>
                  <w:r w:rsidRPr="005B0241">
                    <w:rPr>
                      <w:rFonts w:ascii="Tahoma" w:hAnsi="Tahoma" w:cs="B Nazanin"/>
                      <w:b/>
                      <w:bCs/>
                      <w:sz w:val="20"/>
                      <w:szCs w:val="20"/>
                      <w:rtl/>
                    </w:rPr>
                    <w:t>رشته</w:t>
                  </w:r>
                </w:p>
              </w:tc>
              <w:tc>
                <w:tcPr>
                  <w:tcW w:w="2934" w:type="dxa"/>
                  <w:vAlign w:val="center"/>
                </w:tcPr>
                <w:p w:rsidR="00F63C54" w:rsidRPr="005B0241" w:rsidRDefault="00F63C54" w:rsidP="005458E2">
                  <w:pPr>
                    <w:ind w:left="191" w:hanging="191"/>
                    <w:jc w:val="center"/>
                    <w:rPr>
                      <w:rFonts w:ascii="Tahoma" w:hAnsi="Tahoma"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5B0241">
                    <w:rPr>
                      <w:rFonts w:ascii="Tahoma" w:hAnsi="Tahoma" w:cs="B Nazanin"/>
                      <w:b/>
                      <w:bCs/>
                      <w:sz w:val="20"/>
                      <w:szCs w:val="20"/>
                      <w:rtl/>
                    </w:rPr>
                    <w:t>گرايش</w:t>
                  </w:r>
                </w:p>
              </w:tc>
              <w:tc>
                <w:tcPr>
                  <w:tcW w:w="1800" w:type="dxa"/>
                  <w:vAlign w:val="center"/>
                </w:tcPr>
                <w:p w:rsidR="00F63C54" w:rsidRPr="005B0241" w:rsidRDefault="00F63C54" w:rsidP="005458E2">
                  <w:pPr>
                    <w:ind w:left="191" w:hanging="191"/>
                    <w:jc w:val="center"/>
                    <w:rPr>
                      <w:rFonts w:ascii="Tahoma" w:hAnsi="Tahoma" w:cs="B Nazanin"/>
                      <w:b/>
                      <w:bCs/>
                      <w:sz w:val="20"/>
                      <w:szCs w:val="20"/>
                    </w:rPr>
                  </w:pPr>
                  <w:r w:rsidRPr="005B0241">
                    <w:rPr>
                      <w:rFonts w:ascii="Tahoma" w:hAnsi="Tahoma" w:cs="B Nazanin"/>
                      <w:b/>
                      <w:bCs/>
                      <w:sz w:val="20"/>
                      <w:szCs w:val="20"/>
                      <w:rtl/>
                    </w:rPr>
                    <w:t>دانشگاه</w:t>
                  </w:r>
                </w:p>
              </w:tc>
              <w:tc>
                <w:tcPr>
                  <w:tcW w:w="791" w:type="dxa"/>
                  <w:vAlign w:val="center"/>
                </w:tcPr>
                <w:p w:rsidR="00F63C54" w:rsidRPr="005B0241" w:rsidRDefault="00F63C54" w:rsidP="005458E2">
                  <w:pPr>
                    <w:ind w:left="191" w:hanging="191"/>
                    <w:jc w:val="center"/>
                    <w:rPr>
                      <w:rFonts w:ascii="Tahoma" w:hAnsi="Tahoma" w:cs="B Nazanin"/>
                      <w:b/>
                      <w:bCs/>
                      <w:sz w:val="20"/>
                      <w:szCs w:val="20"/>
                    </w:rPr>
                  </w:pPr>
                  <w:r w:rsidRPr="005B0241">
                    <w:rPr>
                      <w:rFonts w:ascii="Tahoma" w:hAnsi="Tahoma" w:cs="B Nazanin"/>
                      <w:b/>
                      <w:bCs/>
                      <w:sz w:val="20"/>
                      <w:szCs w:val="20"/>
                      <w:rtl/>
                    </w:rPr>
                    <w:t>شروع</w:t>
                  </w:r>
                </w:p>
              </w:tc>
              <w:tc>
                <w:tcPr>
                  <w:tcW w:w="817" w:type="dxa"/>
                  <w:vAlign w:val="center"/>
                </w:tcPr>
                <w:p w:rsidR="00F63C54" w:rsidRPr="005B0241" w:rsidRDefault="00F63C54" w:rsidP="005458E2">
                  <w:pPr>
                    <w:ind w:left="191" w:hanging="191"/>
                    <w:jc w:val="center"/>
                    <w:rPr>
                      <w:rFonts w:ascii="Tahoma" w:hAnsi="Tahoma" w:cs="B Nazanin"/>
                      <w:b/>
                      <w:bCs/>
                      <w:sz w:val="20"/>
                      <w:szCs w:val="20"/>
                    </w:rPr>
                  </w:pPr>
                  <w:r w:rsidRPr="005B0241">
                    <w:rPr>
                      <w:rFonts w:ascii="Tahoma" w:hAnsi="Tahoma" w:cs="B Nazanin"/>
                      <w:b/>
                      <w:bCs/>
                      <w:sz w:val="20"/>
                      <w:szCs w:val="20"/>
                      <w:rtl/>
                    </w:rPr>
                    <w:t>اتمام</w:t>
                  </w:r>
                </w:p>
              </w:tc>
            </w:tr>
            <w:tr w:rsidR="00F63C54" w:rsidRPr="005B0241" w:rsidTr="00045A0A">
              <w:trPr>
                <w:trHeight w:val="454"/>
                <w:jc w:val="center"/>
              </w:trPr>
              <w:tc>
                <w:tcPr>
                  <w:tcW w:w="1586" w:type="dxa"/>
                  <w:vAlign w:val="center"/>
                </w:tcPr>
                <w:p w:rsidR="00F63C54" w:rsidRPr="005B0241" w:rsidRDefault="00F63C54" w:rsidP="005458E2">
                  <w:pPr>
                    <w:tabs>
                      <w:tab w:val="num" w:pos="540"/>
                    </w:tabs>
                    <w:jc w:val="center"/>
                    <w:rPr>
                      <w:rFonts w:ascii="Tahoma" w:hAnsi="Tahoma" w:cs="B Nazanin"/>
                      <w:b/>
                      <w:bCs/>
                      <w:sz w:val="20"/>
                      <w:szCs w:val="20"/>
                    </w:rPr>
                  </w:pPr>
                  <w:r w:rsidRPr="005B0241">
                    <w:rPr>
                      <w:rFonts w:ascii="Tahoma" w:hAnsi="Tahoma" w:cs="B Nazanin"/>
                      <w:b/>
                      <w:bCs/>
                      <w:sz w:val="20"/>
                      <w:szCs w:val="20"/>
                      <w:rtl/>
                    </w:rPr>
                    <w:t>كارشناسي</w:t>
                  </w:r>
                </w:p>
              </w:tc>
              <w:tc>
                <w:tcPr>
                  <w:tcW w:w="1514" w:type="dxa"/>
                  <w:vAlign w:val="center"/>
                </w:tcPr>
                <w:p w:rsidR="00F63C54" w:rsidRPr="005B0241" w:rsidRDefault="00F63C54" w:rsidP="00045A0A">
                  <w:pPr>
                    <w:tabs>
                      <w:tab w:val="num" w:pos="540"/>
                    </w:tabs>
                    <w:jc w:val="center"/>
                    <w:rPr>
                      <w:rFonts w:ascii="Tahoma" w:hAnsi="Tahoma" w:cs="B Nazanin"/>
                      <w:b/>
                      <w:bCs/>
                      <w:sz w:val="20"/>
                      <w:szCs w:val="20"/>
                    </w:rPr>
                  </w:pPr>
                  <w:r w:rsidRPr="005B0241">
                    <w:rPr>
                      <w:rFonts w:ascii="Tahoma" w:hAnsi="Tahoma" w:cs="B Nazanin"/>
                      <w:b/>
                      <w:bCs/>
                      <w:sz w:val="20"/>
                      <w:szCs w:val="20"/>
                      <w:rtl/>
                    </w:rPr>
                    <w:t xml:space="preserve">مهندسي </w:t>
                  </w:r>
                  <w:r w:rsidR="00045A0A">
                    <w:rPr>
                      <w:rFonts w:ascii="Tahoma" w:hAnsi="Tahoma" w:cs="B Nazanin" w:hint="cs"/>
                      <w:b/>
                      <w:bCs/>
                      <w:sz w:val="20"/>
                      <w:szCs w:val="20"/>
                      <w:rtl/>
                    </w:rPr>
                    <w:t>برق</w:t>
                  </w:r>
                </w:p>
              </w:tc>
              <w:tc>
                <w:tcPr>
                  <w:tcW w:w="2934" w:type="dxa"/>
                  <w:vAlign w:val="center"/>
                </w:tcPr>
                <w:p w:rsidR="00F63C54" w:rsidRPr="005B0241" w:rsidRDefault="00045A0A" w:rsidP="005458E2">
                  <w:pPr>
                    <w:pStyle w:val="Heading4"/>
                    <w:jc w:val="center"/>
                    <w:outlineLvl w:val="3"/>
                    <w:rPr>
                      <w:rFonts w:ascii="Tahoma" w:hAnsi="Tahoma" w:cs="B Nazanin"/>
                    </w:rPr>
                  </w:pPr>
                  <w:r>
                    <w:rPr>
                      <w:rFonts w:ascii="Tahoma" w:hAnsi="Tahoma" w:cs="B Nazanin" w:hint="cs"/>
                      <w:rtl/>
                    </w:rPr>
                    <w:t>الکترونیک</w:t>
                  </w:r>
                </w:p>
              </w:tc>
              <w:tc>
                <w:tcPr>
                  <w:tcW w:w="1800" w:type="dxa"/>
                  <w:vAlign w:val="center"/>
                </w:tcPr>
                <w:p w:rsidR="00F63C54" w:rsidRPr="005B0241" w:rsidRDefault="00045A0A" w:rsidP="005458E2">
                  <w:pPr>
                    <w:tabs>
                      <w:tab w:val="num" w:pos="540"/>
                    </w:tabs>
                    <w:jc w:val="center"/>
                    <w:rPr>
                      <w:rFonts w:ascii="Tahoma" w:hAnsi="Tahoma" w:cs="B Nazani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ahoma" w:hAnsi="Tahoma" w:cs="B Nazanin" w:hint="cs"/>
                      <w:b/>
                      <w:bCs/>
                      <w:sz w:val="20"/>
                      <w:szCs w:val="20"/>
                      <w:rtl/>
                    </w:rPr>
                    <w:t>گیلان</w:t>
                  </w:r>
                </w:p>
              </w:tc>
              <w:tc>
                <w:tcPr>
                  <w:tcW w:w="791" w:type="dxa"/>
                  <w:vAlign w:val="center"/>
                </w:tcPr>
                <w:p w:rsidR="00F63C54" w:rsidRPr="00045A0A" w:rsidRDefault="00045A0A" w:rsidP="00F401F7">
                  <w:pPr>
                    <w:tabs>
                      <w:tab w:val="num" w:pos="540"/>
                    </w:tabs>
                    <w:ind w:firstLine="135"/>
                    <w:rPr>
                      <w:rFonts w:ascii="Tahoma" w:hAnsi="Tahoma" w:cs="B Nazanin"/>
                      <w:b/>
                      <w:bCs/>
                      <w:sz w:val="18"/>
                      <w:szCs w:val="18"/>
                    </w:rPr>
                  </w:pPr>
                  <w:r w:rsidRPr="00045A0A">
                    <w:rPr>
                      <w:rFonts w:ascii="Tahoma" w:hAnsi="Tahoma" w:cs="B Nazanin" w:hint="cs"/>
                      <w:b/>
                      <w:bCs/>
                      <w:sz w:val="18"/>
                      <w:szCs w:val="18"/>
                      <w:rtl/>
                    </w:rPr>
                    <w:t>1366</w:t>
                  </w:r>
                </w:p>
              </w:tc>
              <w:tc>
                <w:tcPr>
                  <w:tcW w:w="817" w:type="dxa"/>
                  <w:vAlign w:val="center"/>
                </w:tcPr>
                <w:p w:rsidR="00F63C54" w:rsidRPr="005B0241" w:rsidRDefault="00F63C54" w:rsidP="00045A0A">
                  <w:pPr>
                    <w:tabs>
                      <w:tab w:val="num" w:pos="540"/>
                    </w:tabs>
                    <w:jc w:val="center"/>
                    <w:rPr>
                      <w:rFonts w:ascii="Tahoma" w:hAnsi="Tahoma" w:cs="B Nazanin"/>
                      <w:b/>
                      <w:bCs/>
                      <w:sz w:val="20"/>
                      <w:szCs w:val="20"/>
                    </w:rPr>
                  </w:pPr>
                  <w:r w:rsidRPr="005B0241">
                    <w:rPr>
                      <w:rFonts w:ascii="Tahoma" w:hAnsi="Tahoma" w:cs="B Nazanin" w:hint="cs"/>
                      <w:b/>
                      <w:bCs/>
                      <w:sz w:val="20"/>
                      <w:szCs w:val="20"/>
                      <w:rtl/>
                    </w:rPr>
                    <w:t>13</w:t>
                  </w:r>
                  <w:r w:rsidR="00045A0A">
                    <w:rPr>
                      <w:rFonts w:ascii="Tahoma" w:hAnsi="Tahoma" w:cs="B Nazanin" w:hint="cs"/>
                      <w:b/>
                      <w:bCs/>
                      <w:sz w:val="20"/>
                      <w:szCs w:val="20"/>
                      <w:rtl/>
                    </w:rPr>
                    <w:t>71</w:t>
                  </w:r>
                </w:p>
              </w:tc>
            </w:tr>
          </w:tbl>
          <w:p w:rsidR="002836B8" w:rsidRPr="005B0241" w:rsidRDefault="002836B8" w:rsidP="005458E2">
            <w:pPr>
              <w:rPr>
                <w:rFonts w:ascii="Tahoma" w:hAnsi="Tahoma"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:rsidR="00FA4F6E" w:rsidRPr="005B0241" w:rsidRDefault="00FA4F6E" w:rsidP="005458E2">
            <w:pPr>
              <w:rPr>
                <w:rFonts w:ascii="Tahoma" w:hAnsi="Tahoma" w:cs="B Nazanin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</w:p>
          <w:p w:rsidR="004C23A6" w:rsidRPr="005B0241" w:rsidRDefault="004C23A6" w:rsidP="00093DE0">
            <w:pPr>
              <w:rPr>
                <w:rFonts w:ascii="Tahoma" w:hAnsi="Tahoma" w:cs="B Nazanin"/>
                <w:rtl/>
                <w:lang w:bidi="fa-IR"/>
              </w:rPr>
            </w:pPr>
          </w:p>
        </w:tc>
      </w:tr>
      <w:tr w:rsidR="00342BDF" w:rsidRPr="005B0241" w:rsidTr="004C23A6">
        <w:trPr>
          <w:trHeight w:val="23"/>
        </w:trPr>
        <w:tc>
          <w:tcPr>
            <w:tcW w:w="10260" w:type="dxa"/>
            <w:shd w:val="clear" w:color="auto" w:fill="808080"/>
          </w:tcPr>
          <w:p w:rsidR="00342BDF" w:rsidRPr="005B0241" w:rsidRDefault="00C054E6" w:rsidP="00342BDF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5B0241">
              <w:rPr>
                <w:rFonts w:ascii="Tahoma" w:hAnsi="Tahoma" w:cs="B Nazanin" w:hint="cs"/>
                <w:rtl/>
                <w:lang w:bidi="fa-IR"/>
              </w:rPr>
              <w:t>مهارت ها</w:t>
            </w:r>
            <w:r w:rsidR="00F15086" w:rsidRPr="005B0241">
              <w:rPr>
                <w:rFonts w:ascii="Tahoma" w:hAnsi="Tahoma" w:cs="B Nazanin" w:hint="cs"/>
                <w:rtl/>
                <w:lang w:bidi="fa-IR"/>
              </w:rPr>
              <w:t xml:space="preserve"> و توانايي ها</w:t>
            </w:r>
          </w:p>
        </w:tc>
      </w:tr>
      <w:tr w:rsidR="00342BDF" w:rsidRPr="005B0241">
        <w:trPr>
          <w:trHeight w:val="3012"/>
        </w:trPr>
        <w:tc>
          <w:tcPr>
            <w:tcW w:w="10260" w:type="dxa"/>
          </w:tcPr>
          <w:p w:rsidR="00C054E6" w:rsidRPr="005B0241" w:rsidRDefault="00C054E6" w:rsidP="00C054E6">
            <w:pPr>
              <w:bidi w:val="0"/>
              <w:ind w:left="360"/>
              <w:rPr>
                <w:rFonts w:ascii="Tahoma" w:hAnsi="Tahoma" w:cs="B Nazanin"/>
                <w:b/>
                <w:bCs/>
                <w:sz w:val="20"/>
                <w:szCs w:val="20"/>
                <w:lang w:bidi="fa-IR"/>
              </w:rPr>
            </w:pPr>
          </w:p>
          <w:p w:rsidR="001122AB" w:rsidRPr="005B0241" w:rsidRDefault="001122AB" w:rsidP="001122AB">
            <w:pPr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B0241">
              <w:rPr>
                <w:rFonts w:ascii="Tahoma" w:hAnsi="Tahoma"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مهارت هاي نرم افزاري</w:t>
            </w:r>
          </w:p>
          <w:p w:rsidR="001122AB" w:rsidRPr="005B0241" w:rsidRDefault="001122AB" w:rsidP="001122AB">
            <w:pPr>
              <w:rPr>
                <w:rFonts w:ascii="Tahoma" w:hAnsi="Tahoma" w:cs="B Nazanin"/>
                <w:b/>
                <w:bCs/>
                <w:sz w:val="20"/>
                <w:szCs w:val="20"/>
                <w:lang w:bidi="fa-IR"/>
              </w:rPr>
            </w:pPr>
          </w:p>
          <w:p w:rsidR="00D67056" w:rsidRPr="00093DE0" w:rsidRDefault="00093DE0" w:rsidP="00C054E6">
            <w:pPr>
              <w:numPr>
                <w:ilvl w:val="0"/>
                <w:numId w:val="5"/>
              </w:numPr>
              <w:bidi w:val="0"/>
              <w:rPr>
                <w:rFonts w:ascii="Tahoma" w:hAnsi="Tahoma" w:cs="B Nazanin" w:hint="cs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fa-IR"/>
              </w:rPr>
              <w:t>کار با نرم افزارهای طراحی مدارهای الکترونیکی</w:t>
            </w:r>
          </w:p>
          <w:p w:rsidR="00093DE0" w:rsidRDefault="00093DE0" w:rsidP="00093DE0">
            <w:pPr>
              <w:numPr>
                <w:ilvl w:val="0"/>
                <w:numId w:val="5"/>
              </w:numPr>
              <w:bidi w:val="0"/>
              <w:rPr>
                <w:rFonts w:ascii="Tahoma" w:hAnsi="Tahoma" w:cs="B Nazanin" w:hint="cs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تحلیل داده ها برای ساخت سنسورهای صنعتی</w:t>
            </w:r>
          </w:p>
          <w:p w:rsidR="00093DE0" w:rsidRDefault="00093DE0" w:rsidP="00093DE0">
            <w:pPr>
              <w:numPr>
                <w:ilvl w:val="0"/>
                <w:numId w:val="5"/>
              </w:numPr>
              <w:bidi w:val="0"/>
              <w:rPr>
                <w:rFonts w:ascii="Tahoma" w:hAnsi="Tahoma" w:cs="B Nazanin" w:hint="cs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تحلیل بازار برای فروش محصولات تولیدی</w:t>
            </w:r>
          </w:p>
          <w:p w:rsidR="00093DE0" w:rsidRPr="005B0241" w:rsidRDefault="00093DE0" w:rsidP="00093DE0">
            <w:pPr>
              <w:bidi w:val="0"/>
              <w:ind w:left="720"/>
              <w:rPr>
                <w:rFonts w:ascii="Tahoma" w:hAnsi="Tahoma" w:cs="B Nazanin"/>
                <w:b/>
                <w:bCs/>
                <w:sz w:val="20"/>
                <w:szCs w:val="20"/>
                <w:lang w:bidi="fa-IR"/>
              </w:rPr>
            </w:pPr>
          </w:p>
          <w:p w:rsidR="00F15086" w:rsidRPr="005B0241" w:rsidRDefault="00F15086" w:rsidP="00F15086">
            <w:pPr>
              <w:bidi w:val="0"/>
              <w:rPr>
                <w:rFonts w:ascii="Tahoma" w:hAnsi="Tahoma" w:cs="B Nazanin"/>
                <w:b/>
                <w:bCs/>
                <w:sz w:val="20"/>
                <w:szCs w:val="20"/>
                <w:lang w:bidi="fa-IR"/>
              </w:rPr>
            </w:pPr>
          </w:p>
          <w:p w:rsidR="00F15086" w:rsidRPr="005B0241" w:rsidRDefault="00F15086" w:rsidP="00F15086">
            <w:pPr>
              <w:rPr>
                <w:rFonts w:ascii="Tahoma" w:hAnsi="Tahoma" w:cs="B Nazanin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r w:rsidRPr="005B0241">
              <w:rPr>
                <w:rFonts w:ascii="Tahoma" w:hAnsi="Tahoma"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زيان خارجي :</w:t>
            </w:r>
          </w:p>
          <w:p w:rsidR="001122AB" w:rsidRPr="005B0241" w:rsidRDefault="001122AB" w:rsidP="00F15086">
            <w:pPr>
              <w:rPr>
                <w:rFonts w:ascii="Tahoma" w:hAnsi="Tahoma" w:cs="B Nazanin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</w:p>
          <w:p w:rsidR="001122AB" w:rsidRPr="005B0241" w:rsidRDefault="001122AB" w:rsidP="001122AB">
            <w:pPr>
              <w:numPr>
                <w:ilvl w:val="0"/>
                <w:numId w:val="14"/>
              </w:numPr>
              <w:rPr>
                <w:rFonts w:ascii="Tahoma" w:hAnsi="Tahoma" w:cs="B Nazanin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r w:rsidRPr="005B0241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>زبان انگليسي</w:t>
            </w:r>
            <w:r w:rsidRPr="005B024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_ </w:t>
            </w:r>
            <w:r w:rsidRPr="005B0241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تسلط</w:t>
            </w:r>
            <w:r w:rsidRPr="005B0241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 xml:space="preserve"> نسبتا</w:t>
            </w:r>
            <w:r w:rsidRPr="005B0241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5B0241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>خوب</w:t>
            </w:r>
            <w:r w:rsidRPr="005B0241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 xml:space="preserve"> به زبان ا</w:t>
            </w:r>
            <w:r w:rsidRPr="005B0241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5B0241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نگليسي و توانايي و سابقه ترجمه متون انگليسي</w:t>
            </w:r>
          </w:p>
          <w:p w:rsidR="00F15086" w:rsidRPr="005B0241" w:rsidRDefault="00F15086" w:rsidP="00F15086">
            <w:pPr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  <w:p w:rsidR="00F15086" w:rsidRPr="005B0241" w:rsidRDefault="00F15086" w:rsidP="00F15086">
            <w:pPr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  <w:p w:rsidR="00F15086" w:rsidRPr="005B0241" w:rsidRDefault="00F15086" w:rsidP="00F15086">
            <w:pPr>
              <w:rPr>
                <w:rFonts w:ascii="Tahoma" w:hAnsi="Tahoma" w:cs="B Nazanin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r w:rsidRPr="005B0241">
              <w:rPr>
                <w:rFonts w:ascii="Tahoma" w:hAnsi="Tahoma"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تدريس :</w:t>
            </w:r>
          </w:p>
          <w:p w:rsidR="001122AB" w:rsidRPr="005B0241" w:rsidRDefault="001122AB" w:rsidP="00F15086">
            <w:pPr>
              <w:rPr>
                <w:rFonts w:ascii="Tahoma" w:hAnsi="Tahoma" w:cs="B Nazanin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</w:p>
          <w:p w:rsidR="001122AB" w:rsidRPr="005B0241" w:rsidRDefault="001122AB" w:rsidP="00093DE0">
            <w:pPr>
              <w:numPr>
                <w:ilvl w:val="0"/>
                <w:numId w:val="14"/>
              </w:numPr>
              <w:rPr>
                <w:rFonts w:ascii="Tahoma" w:hAnsi="Tahoma" w:cs="B Nazanin"/>
                <w:b/>
                <w:bCs/>
                <w:sz w:val="20"/>
                <w:szCs w:val="20"/>
                <w:lang w:bidi="fa-IR"/>
              </w:rPr>
            </w:pPr>
            <w:r w:rsidRPr="005B024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تدريس </w:t>
            </w:r>
            <w:r w:rsidR="00093DE0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عملی ساخت سنسورهای صنعتی در شرکتهای مختلف صنعتی</w:t>
            </w:r>
          </w:p>
          <w:p w:rsidR="001122AB" w:rsidRPr="005B0241" w:rsidRDefault="001122AB" w:rsidP="00093DE0">
            <w:pPr>
              <w:ind w:left="1080"/>
              <w:rPr>
                <w:rFonts w:ascii="Tahoma" w:hAnsi="Tahoma" w:cs="B Nazanin"/>
                <w:b/>
                <w:bCs/>
                <w:sz w:val="20"/>
                <w:szCs w:val="20"/>
                <w:lang w:bidi="fa-IR"/>
              </w:rPr>
            </w:pPr>
          </w:p>
          <w:p w:rsidR="001122AB" w:rsidRPr="005B0241" w:rsidRDefault="001122AB" w:rsidP="001122AB">
            <w:pPr>
              <w:rPr>
                <w:rFonts w:ascii="Tahoma" w:hAnsi="Tahoma" w:cs="B Nazanin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  <w:p w:rsidR="00F15086" w:rsidRPr="005B0241" w:rsidRDefault="00F15086" w:rsidP="00F15086">
            <w:pPr>
              <w:rPr>
                <w:rFonts w:ascii="Tahoma" w:hAnsi="Tahoma" w:cs="B Nazanin"/>
                <w:sz w:val="8"/>
                <w:szCs w:val="8"/>
                <w:rtl/>
                <w:lang w:bidi="fa-IR"/>
              </w:rPr>
            </w:pPr>
          </w:p>
          <w:p w:rsidR="00F15086" w:rsidRPr="005B0241" w:rsidRDefault="00F15086" w:rsidP="001122AB">
            <w:pPr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342BDF" w:rsidRPr="005B0241" w:rsidRDefault="00342BDF" w:rsidP="00FB4B23">
      <w:pPr>
        <w:rPr>
          <w:rFonts w:ascii="Tahoma" w:hAnsi="Tahoma" w:cs="B Nazanin"/>
          <w:lang w:bidi="fa-IR"/>
        </w:rPr>
      </w:pPr>
    </w:p>
    <w:tbl>
      <w:tblPr>
        <w:tblStyle w:val="TableGrid"/>
        <w:bidiVisual/>
        <w:tblW w:w="10260" w:type="dxa"/>
        <w:tblInd w:w="-153" w:type="dxa"/>
        <w:tblBorders>
          <w:top w:val="thickThinLargeGap" w:sz="6" w:space="0" w:color="auto"/>
          <w:left w:val="thickThinLargeGap" w:sz="6" w:space="0" w:color="auto"/>
          <w:bottom w:val="thickThinLargeGap" w:sz="6" w:space="0" w:color="auto"/>
          <w:right w:val="thickThinLargeGap" w:sz="6" w:space="0" w:color="auto"/>
          <w:insideH w:val="thickThinLargeGap" w:sz="6" w:space="0" w:color="auto"/>
          <w:insideV w:val="thickThinLargeGap" w:sz="24" w:space="0" w:color="auto"/>
        </w:tblBorders>
        <w:tblLook w:val="01E0"/>
      </w:tblPr>
      <w:tblGrid>
        <w:gridCol w:w="10260"/>
      </w:tblGrid>
      <w:tr w:rsidR="00C054E6" w:rsidRPr="005B0241">
        <w:trPr>
          <w:trHeight w:val="363"/>
        </w:trPr>
        <w:tc>
          <w:tcPr>
            <w:tcW w:w="10260" w:type="dxa"/>
            <w:shd w:val="clear" w:color="auto" w:fill="808080"/>
          </w:tcPr>
          <w:p w:rsidR="00C054E6" w:rsidRPr="005B0241" w:rsidRDefault="00C054E6" w:rsidP="00093DE0">
            <w:pPr>
              <w:jc w:val="center"/>
              <w:rPr>
                <w:rFonts w:ascii="Tahoma" w:hAnsi="Tahoma" w:cs="B Nazanin"/>
                <w:b/>
                <w:bCs/>
                <w:rtl/>
                <w:lang w:bidi="fa-IR"/>
              </w:rPr>
            </w:pPr>
            <w:r w:rsidRPr="005B0241">
              <w:rPr>
                <w:rFonts w:ascii="Tahoma" w:hAnsi="Tahoma" w:cs="B Nazanin" w:hint="cs"/>
                <w:b/>
                <w:bCs/>
                <w:rtl/>
                <w:lang w:bidi="fa-IR"/>
              </w:rPr>
              <w:t>سواب</w:t>
            </w:r>
            <w:r w:rsidR="00093DE0">
              <w:rPr>
                <w:rFonts w:ascii="Tahoma" w:hAnsi="Tahoma" w:cs="B Nazanin" w:hint="cs"/>
                <w:b/>
                <w:bCs/>
                <w:rtl/>
                <w:lang w:bidi="fa-IR"/>
              </w:rPr>
              <w:t>ق</w:t>
            </w:r>
            <w:r w:rsidRPr="005B0241">
              <w:rPr>
                <w:rFonts w:ascii="Tahoma" w:hAnsi="Tahoma" w:cs="B Nazanin" w:hint="cs"/>
                <w:b/>
                <w:bCs/>
                <w:rtl/>
                <w:lang w:bidi="fa-IR"/>
              </w:rPr>
              <w:t xml:space="preserve"> اشتغال</w:t>
            </w:r>
          </w:p>
        </w:tc>
      </w:tr>
      <w:tr w:rsidR="00C054E6" w:rsidRPr="005B0241">
        <w:trPr>
          <w:trHeight w:val="3673"/>
        </w:trPr>
        <w:tc>
          <w:tcPr>
            <w:tcW w:w="10260" w:type="dxa"/>
          </w:tcPr>
          <w:p w:rsidR="000E16BE" w:rsidRPr="005B0241" w:rsidRDefault="000E16BE" w:rsidP="000E16BE">
            <w:pPr>
              <w:ind w:left="360"/>
              <w:rPr>
                <w:rFonts w:ascii="Tahoma" w:hAnsi="Tahoma" w:cs="B Nazanin"/>
                <w:b/>
                <w:bCs/>
              </w:rPr>
            </w:pPr>
          </w:p>
          <w:p w:rsidR="00E90DD1" w:rsidRPr="005B0241" w:rsidRDefault="00093DE0" w:rsidP="00093DE0">
            <w:pPr>
              <w:numPr>
                <w:ilvl w:val="0"/>
                <w:numId w:val="9"/>
              </w:numPr>
              <w:rPr>
                <w:rFonts w:ascii="Tahoma" w:hAnsi="Tahoma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Tahoma" w:hAnsi="Tahoma" w:cs="B Nazanin" w:hint="cs"/>
                <w:b/>
                <w:bCs/>
                <w:sz w:val="22"/>
                <w:szCs w:val="22"/>
                <w:rtl/>
              </w:rPr>
              <w:t>طب آرا</w:t>
            </w:r>
            <w:r w:rsidR="004C23A6">
              <w:rPr>
                <w:rFonts w:ascii="Tahoma" w:hAnsi="Tahoma"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7C4EC9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</w:rPr>
              <w:t xml:space="preserve">- </w:t>
            </w:r>
            <w:r>
              <w:rPr>
                <w:rFonts w:ascii="Tahoma" w:hAnsi="Tahoma" w:cs="B Nazanin" w:hint="cs"/>
                <w:b/>
                <w:bCs/>
                <w:sz w:val="22"/>
                <w:szCs w:val="22"/>
                <w:rtl/>
              </w:rPr>
              <w:t xml:space="preserve">شهر تهران </w:t>
            </w:r>
            <w:r w:rsidR="00251B53">
              <w:rPr>
                <w:rFonts w:ascii="Tahoma" w:hAnsi="Tahoma" w:cs="B Nazanin" w:hint="cs"/>
                <w:b/>
                <w:bCs/>
                <w:sz w:val="22"/>
                <w:szCs w:val="22"/>
                <w:rtl/>
              </w:rPr>
              <w:t>-  1374 تا 1381</w:t>
            </w:r>
          </w:p>
          <w:p w:rsidR="00C054E6" w:rsidRPr="005B0241" w:rsidRDefault="007C4EC9" w:rsidP="00093DE0">
            <w:pPr>
              <w:numPr>
                <w:ilvl w:val="0"/>
                <w:numId w:val="13"/>
              </w:numPr>
              <w:rPr>
                <w:rFonts w:ascii="Tahoma" w:hAnsi="Tahoma" w:cs="B Nazanin"/>
                <w:b/>
                <w:bCs/>
                <w:sz w:val="20"/>
                <w:szCs w:val="20"/>
              </w:rPr>
            </w:pPr>
            <w:r w:rsidRPr="005B0241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93DE0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>طراحی و ساخت و تعمیر و راه اندازی لوازم پزشکی و آزمایشگاهی</w:t>
            </w:r>
            <w:r w:rsidRPr="005B0241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93DE0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>ایرانی و آلمانی</w:t>
            </w:r>
          </w:p>
          <w:p w:rsidR="00E90DD1" w:rsidRPr="005B0241" w:rsidRDefault="00251B53" w:rsidP="000E16BE">
            <w:pPr>
              <w:numPr>
                <w:ilvl w:val="0"/>
                <w:numId w:val="13"/>
              </w:numPr>
              <w:rPr>
                <w:rFonts w:ascii="Tahoma" w:hAnsi="Tahoma" w:cs="B Nazanin"/>
                <w:b/>
                <w:bCs/>
                <w:sz w:val="20"/>
                <w:szCs w:val="20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مسئول</w:t>
            </w:r>
            <w:r w:rsidR="00093DE0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="00093DE0">
              <w:rPr>
                <w:rFonts w:ascii="Tahoma" w:hAnsi="Tahoma" w:cs="B Nazanin"/>
                <w:b/>
                <w:bCs/>
                <w:sz w:val="20"/>
                <w:szCs w:val="20"/>
              </w:rPr>
              <w:t>r&amp;d</w:t>
            </w:r>
            <w:proofErr w:type="spellEnd"/>
          </w:p>
          <w:p w:rsidR="007C4EC9" w:rsidRDefault="007C4EC9" w:rsidP="00251B53">
            <w:pPr>
              <w:ind w:left="1080"/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</w:pPr>
          </w:p>
          <w:p w:rsidR="00251B53" w:rsidRPr="00251B53" w:rsidRDefault="00251B53" w:rsidP="00251B53">
            <w:pPr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</w:p>
          <w:p w:rsidR="00F401F7" w:rsidRPr="005B0241" w:rsidRDefault="007C4EC9" w:rsidP="00251B53">
            <w:pPr>
              <w:numPr>
                <w:ilvl w:val="0"/>
                <w:numId w:val="9"/>
              </w:numPr>
              <w:rPr>
                <w:rFonts w:ascii="Tahoma" w:hAnsi="Tahoma" w:cs="B Nazanin"/>
                <w:b/>
                <w:bCs/>
                <w:sz w:val="22"/>
                <w:szCs w:val="22"/>
              </w:rPr>
            </w:pPr>
            <w:r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</w:rPr>
              <w:t>شرکت دوم</w:t>
            </w:r>
            <w:r w:rsidR="00F401F7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251B53">
              <w:rPr>
                <w:rFonts w:ascii="Tahoma" w:hAnsi="Tahoma" w:cs="B Nazanin"/>
                <w:b/>
                <w:bCs/>
                <w:sz w:val="22"/>
                <w:szCs w:val="22"/>
                <w:rtl/>
              </w:rPr>
              <w:t>–</w:t>
            </w:r>
            <w:r w:rsidR="00F401F7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251B53">
              <w:rPr>
                <w:rFonts w:ascii="Tahoma" w:hAnsi="Tahoma" w:cs="B Nazanin" w:hint="cs"/>
                <w:b/>
                <w:bCs/>
                <w:sz w:val="22"/>
                <w:szCs w:val="22"/>
                <w:rtl/>
              </w:rPr>
              <w:t xml:space="preserve">تبریز پژوه </w:t>
            </w:r>
            <w:r w:rsidR="00F401F7" w:rsidRPr="005B0241">
              <w:rPr>
                <w:rFonts w:ascii="Tahoma" w:hAnsi="Tahoma" w:cs="B Nazanin" w:hint="cs"/>
                <w:b/>
                <w:bCs/>
                <w:sz w:val="22"/>
                <w:szCs w:val="22"/>
                <w:rtl/>
              </w:rPr>
              <w:t>-</w:t>
            </w:r>
            <w:r w:rsidR="00251B53">
              <w:rPr>
                <w:rFonts w:ascii="Tahoma" w:hAnsi="Tahoma" w:cs="B Nazanin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F401F7" w:rsidRPr="005B0241">
              <w:rPr>
                <w:rFonts w:ascii="Tahoma" w:hAnsi="Tahoma" w:cs="B Nazanin"/>
                <w:b/>
                <w:bCs/>
                <w:sz w:val="22"/>
                <w:szCs w:val="22"/>
                <w:rtl/>
              </w:rPr>
              <w:t>1383</w:t>
            </w:r>
            <w:r w:rsidR="00251B53">
              <w:rPr>
                <w:rFonts w:ascii="Tahoma" w:hAnsi="Tahoma" w:cs="B Nazanin" w:hint="cs"/>
                <w:b/>
                <w:bCs/>
                <w:sz w:val="22"/>
                <w:szCs w:val="22"/>
                <w:rtl/>
              </w:rPr>
              <w:t xml:space="preserve"> تا 1394</w:t>
            </w:r>
          </w:p>
          <w:p w:rsidR="00F401F7" w:rsidRPr="005B0241" w:rsidRDefault="00251B53" w:rsidP="00F401F7">
            <w:pPr>
              <w:numPr>
                <w:ilvl w:val="0"/>
                <w:numId w:val="13"/>
              </w:numPr>
              <w:rPr>
                <w:rFonts w:ascii="Tahoma" w:hAnsi="Tahoma" w:cs="B Nazanin"/>
                <w:b/>
                <w:bCs/>
                <w:sz w:val="20"/>
                <w:szCs w:val="20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>طراحی و ساخت و تعمیر و راه اندازی انواع سنسورهای صنعتی</w:t>
            </w:r>
          </w:p>
          <w:p w:rsidR="00251B53" w:rsidRDefault="00251B53" w:rsidP="00251B53">
            <w:pPr>
              <w:numPr>
                <w:ilvl w:val="0"/>
                <w:numId w:val="13"/>
              </w:numPr>
              <w:rPr>
                <w:rFonts w:ascii="Tahoma" w:hAnsi="Tahoma" w:cs="B Nazanin" w:hint="cs"/>
                <w:b/>
                <w:bCs/>
                <w:sz w:val="20"/>
                <w:szCs w:val="20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مسئول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>
              <w:rPr>
                <w:rFonts w:ascii="Tahoma" w:hAnsi="Tahoma" w:cs="B Nazanin"/>
                <w:b/>
                <w:bCs/>
                <w:sz w:val="20"/>
                <w:szCs w:val="20"/>
              </w:rPr>
              <w:t>r&amp;d</w:t>
            </w:r>
            <w:proofErr w:type="spellEnd"/>
          </w:p>
          <w:p w:rsidR="004C23A6" w:rsidRPr="005B0241" w:rsidRDefault="004C23A6" w:rsidP="004C23A6">
            <w:pPr>
              <w:rPr>
                <w:rFonts w:ascii="Tahoma" w:hAnsi="Tahoma" w:cs="B Nazanin"/>
                <w:b/>
                <w:bCs/>
                <w:sz w:val="20"/>
                <w:szCs w:val="20"/>
              </w:rPr>
            </w:pPr>
          </w:p>
          <w:p w:rsidR="005B0241" w:rsidRDefault="004C23A6" w:rsidP="004C23A6">
            <w:pPr>
              <w:numPr>
                <w:ilvl w:val="0"/>
                <w:numId w:val="9"/>
              </w:numPr>
              <w:rPr>
                <w:rFonts w:ascii="Tahoma" w:hAnsi="Tahoma" w:cs="B Nazanin" w:hint="cs"/>
                <w:b/>
                <w:bCs/>
              </w:rPr>
            </w:pPr>
            <w:r>
              <w:rPr>
                <w:rFonts w:ascii="Tahoma" w:hAnsi="Tahoma" w:cs="B Nazanin" w:hint="cs"/>
                <w:b/>
                <w:bCs/>
                <w:rtl/>
              </w:rPr>
              <w:t xml:space="preserve">شرکت سوم </w:t>
            </w:r>
            <w:r>
              <w:rPr>
                <w:rFonts w:ascii="Tahoma" w:hAnsi="Tahoma" w:cs="B Nazanin"/>
                <w:b/>
                <w:bCs/>
                <w:rtl/>
              </w:rPr>
              <w:t>–</w:t>
            </w:r>
            <w:r>
              <w:rPr>
                <w:rFonts w:ascii="Tahoma" w:hAnsi="Tahoma" w:cs="B Nazanin" w:hint="cs"/>
                <w:b/>
                <w:bCs/>
                <w:rtl/>
              </w:rPr>
              <w:t xml:space="preserve"> نوین حسگر سهند تبریز (دانش بنیان) </w:t>
            </w:r>
            <w:r>
              <w:rPr>
                <w:rFonts w:ascii="Tahoma" w:hAnsi="Tahoma" w:cs="B Nazanin"/>
                <w:b/>
                <w:bCs/>
                <w:rtl/>
              </w:rPr>
              <w:t>–</w:t>
            </w:r>
            <w:r>
              <w:rPr>
                <w:rFonts w:ascii="Tahoma" w:hAnsi="Tahoma" w:cs="B Nazanin" w:hint="cs"/>
                <w:b/>
                <w:bCs/>
                <w:rtl/>
              </w:rPr>
              <w:t xml:space="preserve"> 1394 </w:t>
            </w:r>
          </w:p>
          <w:p w:rsidR="004C23A6" w:rsidRDefault="004C23A6" w:rsidP="004C23A6">
            <w:pPr>
              <w:numPr>
                <w:ilvl w:val="0"/>
                <w:numId w:val="13"/>
              </w:numPr>
              <w:rPr>
                <w:rFonts w:ascii="Tahoma" w:hAnsi="Tahoma" w:cs="B Nazanin" w:hint="cs"/>
                <w:b/>
                <w:bCs/>
              </w:rPr>
            </w:pPr>
            <w:r>
              <w:rPr>
                <w:rFonts w:ascii="Tahoma" w:hAnsi="Tahoma" w:cs="B Nazanin" w:hint="cs"/>
                <w:b/>
                <w:bCs/>
                <w:rtl/>
              </w:rPr>
              <w:t>مدیر عامل</w:t>
            </w:r>
          </w:p>
          <w:p w:rsidR="004C23A6" w:rsidRDefault="004C23A6" w:rsidP="004C23A6">
            <w:pPr>
              <w:numPr>
                <w:ilvl w:val="0"/>
                <w:numId w:val="13"/>
              </w:numPr>
              <w:rPr>
                <w:rFonts w:ascii="Tahoma" w:hAnsi="Tahoma" w:cs="B Nazanin" w:hint="cs"/>
                <w:b/>
                <w:bCs/>
              </w:rPr>
            </w:pPr>
            <w:r>
              <w:rPr>
                <w:rFonts w:ascii="Tahoma" w:hAnsi="Tahoma" w:cs="B Nazanin" w:hint="cs"/>
                <w:b/>
                <w:bCs/>
                <w:rtl/>
              </w:rPr>
              <w:t>سهامدار اصلی</w:t>
            </w:r>
          </w:p>
          <w:p w:rsidR="004C23A6" w:rsidRDefault="004C23A6" w:rsidP="004C23A6">
            <w:pPr>
              <w:numPr>
                <w:ilvl w:val="0"/>
                <w:numId w:val="13"/>
              </w:numPr>
              <w:rPr>
                <w:rFonts w:ascii="Tahoma" w:hAnsi="Tahoma" w:cs="B Nazanin"/>
                <w:b/>
                <w:bCs/>
              </w:rPr>
            </w:pPr>
            <w:r>
              <w:rPr>
                <w:rFonts w:ascii="Tahoma" w:hAnsi="Tahoma" w:cs="B Nazanin" w:hint="cs"/>
                <w:b/>
                <w:bCs/>
                <w:rtl/>
              </w:rPr>
              <w:t xml:space="preserve">مسئول </w:t>
            </w:r>
            <w:proofErr w:type="spellStart"/>
            <w:r>
              <w:rPr>
                <w:rFonts w:ascii="Tahoma" w:hAnsi="Tahoma" w:cs="B Nazanin"/>
                <w:b/>
                <w:bCs/>
              </w:rPr>
              <w:t>r&amp;d</w:t>
            </w:r>
            <w:proofErr w:type="spellEnd"/>
          </w:p>
          <w:p w:rsidR="004C23A6" w:rsidRDefault="004C23A6" w:rsidP="004C23A6">
            <w:pPr>
              <w:numPr>
                <w:ilvl w:val="0"/>
                <w:numId w:val="13"/>
              </w:numPr>
              <w:rPr>
                <w:rFonts w:ascii="Tahoma" w:hAnsi="Tahoma" w:cs="B Nazanin"/>
                <w:b/>
                <w:bCs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>طراحی و ساخت و تعمیر و راه اندازی انواع سنسورهای صنعتی</w:t>
            </w:r>
          </w:p>
          <w:p w:rsidR="004C23A6" w:rsidRPr="004C23A6" w:rsidRDefault="004C23A6" w:rsidP="004C23A6">
            <w:pPr>
              <w:numPr>
                <w:ilvl w:val="0"/>
                <w:numId w:val="13"/>
              </w:numPr>
              <w:rPr>
                <w:rFonts w:ascii="Tahoma" w:hAnsi="Tahoma" w:cs="B Nazanin" w:hint="cs"/>
                <w:b/>
                <w:bCs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 xml:space="preserve">طراحی و ساخت و تعمیر و 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نگهداری انواع فلزیابهای صنعتی ایرانی و خارجی</w:t>
            </w:r>
          </w:p>
          <w:p w:rsidR="004C23A6" w:rsidRDefault="004C23A6" w:rsidP="004C23A6">
            <w:pPr>
              <w:numPr>
                <w:ilvl w:val="0"/>
                <w:numId w:val="13"/>
              </w:numPr>
              <w:rPr>
                <w:rFonts w:ascii="Tahoma" w:hAnsi="Tahoma" w:cs="B Nazanin"/>
                <w:b/>
                <w:bCs/>
              </w:rPr>
            </w:pPr>
            <w:r>
              <w:rPr>
                <w:rFonts w:ascii="Tahoma" w:hAnsi="Tahoma" w:cs="B Nazanin" w:hint="cs"/>
                <w:b/>
                <w:bCs/>
                <w:rtl/>
              </w:rPr>
              <w:t>تنها سازنده فلزیابهای صنعتی در ایران</w:t>
            </w:r>
          </w:p>
          <w:p w:rsidR="005B0241" w:rsidRPr="005B0241" w:rsidRDefault="005B0241" w:rsidP="00AE4B4E">
            <w:pPr>
              <w:rPr>
                <w:rFonts w:ascii="Tahoma" w:hAnsi="Tahoma" w:cs="B Nazanin"/>
                <w:b/>
                <w:bCs/>
                <w:rtl/>
              </w:rPr>
            </w:pPr>
          </w:p>
        </w:tc>
      </w:tr>
    </w:tbl>
    <w:p w:rsidR="00743937" w:rsidRPr="005B0241" w:rsidRDefault="00743937" w:rsidP="005B0241">
      <w:pPr>
        <w:rPr>
          <w:rFonts w:ascii="Tahoma" w:hAnsi="Tahoma" w:cs="B Nazanin"/>
          <w:sz w:val="2"/>
          <w:szCs w:val="2"/>
          <w:lang w:bidi="fa-IR"/>
        </w:rPr>
      </w:pPr>
    </w:p>
    <w:sectPr w:rsidR="00743937" w:rsidRPr="005B0241" w:rsidSect="001122AB">
      <w:pgSz w:w="11907" w:h="16840" w:code="9"/>
      <w:pgMar w:top="1258" w:right="1134" w:bottom="899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zanin">
    <w:altName w:val="Sakkal Maya Pro"/>
    <w:charset w:val="B2"/>
    <w:family w:val="auto"/>
    <w:pitch w:val="variable"/>
    <w:sig w:usb0="00002000" w:usb1="00000000" w:usb2="00000000" w:usb3="00000000" w:csb0="00000040" w:csb1="00000000"/>
  </w:font>
  <w:font w:name="Roya">
    <w:altName w:val="Sakkal Maya Pro"/>
    <w:charset w:val="B2"/>
    <w:family w:val="auto"/>
    <w:pitch w:val="variable"/>
    <w:sig w:usb0="00002000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ffic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772B"/>
    <w:multiLevelType w:val="hybridMultilevel"/>
    <w:tmpl w:val="20AA61D6"/>
    <w:lvl w:ilvl="0" w:tplc="0FF805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3F2B72"/>
    <w:multiLevelType w:val="multilevel"/>
    <w:tmpl w:val="E3CC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5F71C44"/>
    <w:multiLevelType w:val="hybridMultilevel"/>
    <w:tmpl w:val="371801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B16708"/>
    <w:multiLevelType w:val="hybridMultilevel"/>
    <w:tmpl w:val="5CF0EDFA"/>
    <w:lvl w:ilvl="0" w:tplc="0FF805D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631A8E"/>
    <w:multiLevelType w:val="hybridMultilevel"/>
    <w:tmpl w:val="C05E4D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40E3ED1"/>
    <w:multiLevelType w:val="hybridMultilevel"/>
    <w:tmpl w:val="4AC83A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525042E"/>
    <w:multiLevelType w:val="hybridMultilevel"/>
    <w:tmpl w:val="260E4C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6D602B"/>
    <w:multiLevelType w:val="hybridMultilevel"/>
    <w:tmpl w:val="5B0435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3180E75"/>
    <w:multiLevelType w:val="hybridMultilevel"/>
    <w:tmpl w:val="8F0EAAD6"/>
    <w:lvl w:ilvl="0" w:tplc="0FF805D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49C3D9D"/>
    <w:multiLevelType w:val="hybridMultilevel"/>
    <w:tmpl w:val="CBAC1A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69D12D7"/>
    <w:multiLevelType w:val="multilevel"/>
    <w:tmpl w:val="CBAC1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8FF0913"/>
    <w:multiLevelType w:val="hybridMultilevel"/>
    <w:tmpl w:val="A078AE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98A21BF"/>
    <w:multiLevelType w:val="hybridMultilevel"/>
    <w:tmpl w:val="A69E9DEC"/>
    <w:lvl w:ilvl="0" w:tplc="0FF805D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6C751A49"/>
    <w:multiLevelType w:val="hybridMultilevel"/>
    <w:tmpl w:val="41025F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20A40C1"/>
    <w:multiLevelType w:val="hybridMultilevel"/>
    <w:tmpl w:val="E3CCCB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46A509D"/>
    <w:multiLevelType w:val="hybridMultilevel"/>
    <w:tmpl w:val="B676834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3"/>
  </w:num>
  <w:num w:numId="5">
    <w:abstractNumId w:val="11"/>
  </w:num>
  <w:num w:numId="6">
    <w:abstractNumId w:val="4"/>
  </w:num>
  <w:num w:numId="7">
    <w:abstractNumId w:val="15"/>
  </w:num>
  <w:num w:numId="8">
    <w:abstractNumId w:val="5"/>
  </w:num>
  <w:num w:numId="9">
    <w:abstractNumId w:val="9"/>
  </w:num>
  <w:num w:numId="10">
    <w:abstractNumId w:val="10"/>
  </w:num>
  <w:num w:numId="11">
    <w:abstractNumId w:val="14"/>
  </w:num>
  <w:num w:numId="12">
    <w:abstractNumId w:val="1"/>
  </w:num>
  <w:num w:numId="13">
    <w:abstractNumId w:val="12"/>
  </w:num>
  <w:num w:numId="14">
    <w:abstractNumId w:val="3"/>
  </w:num>
  <w:num w:numId="15">
    <w:abstractNumId w:val="0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characterSpacingControl w:val="doNotCompress"/>
  <w:compat/>
  <w:rsids>
    <w:rsidRoot w:val="00A94845"/>
    <w:rsid w:val="00045A0A"/>
    <w:rsid w:val="00066AE3"/>
    <w:rsid w:val="00093DE0"/>
    <w:rsid w:val="000950EA"/>
    <w:rsid w:val="000E16BE"/>
    <w:rsid w:val="000E1FAA"/>
    <w:rsid w:val="00110CBC"/>
    <w:rsid w:val="001122AB"/>
    <w:rsid w:val="001C7559"/>
    <w:rsid w:val="001E017D"/>
    <w:rsid w:val="00221038"/>
    <w:rsid w:val="00245B3A"/>
    <w:rsid w:val="00251B53"/>
    <w:rsid w:val="002836B8"/>
    <w:rsid w:val="00293C6B"/>
    <w:rsid w:val="002B0C9D"/>
    <w:rsid w:val="002C62A9"/>
    <w:rsid w:val="002D12FD"/>
    <w:rsid w:val="00315073"/>
    <w:rsid w:val="00316756"/>
    <w:rsid w:val="00336EBF"/>
    <w:rsid w:val="00342BDF"/>
    <w:rsid w:val="003879DF"/>
    <w:rsid w:val="0039597D"/>
    <w:rsid w:val="00441E32"/>
    <w:rsid w:val="00465822"/>
    <w:rsid w:val="0047489D"/>
    <w:rsid w:val="004B65AE"/>
    <w:rsid w:val="004C23A6"/>
    <w:rsid w:val="00514916"/>
    <w:rsid w:val="0051560D"/>
    <w:rsid w:val="00522CA7"/>
    <w:rsid w:val="005367D8"/>
    <w:rsid w:val="005458E2"/>
    <w:rsid w:val="005614C2"/>
    <w:rsid w:val="005B0241"/>
    <w:rsid w:val="00605DFD"/>
    <w:rsid w:val="0064567D"/>
    <w:rsid w:val="00646DF4"/>
    <w:rsid w:val="00653310"/>
    <w:rsid w:val="00680380"/>
    <w:rsid w:val="00691727"/>
    <w:rsid w:val="00707A89"/>
    <w:rsid w:val="00743937"/>
    <w:rsid w:val="0074565D"/>
    <w:rsid w:val="007C4EC9"/>
    <w:rsid w:val="007D66B8"/>
    <w:rsid w:val="008309E8"/>
    <w:rsid w:val="00856604"/>
    <w:rsid w:val="00870A65"/>
    <w:rsid w:val="0087349F"/>
    <w:rsid w:val="00885F34"/>
    <w:rsid w:val="008B29BC"/>
    <w:rsid w:val="00906A49"/>
    <w:rsid w:val="009213C2"/>
    <w:rsid w:val="009877D1"/>
    <w:rsid w:val="009E3264"/>
    <w:rsid w:val="00A61777"/>
    <w:rsid w:val="00A94845"/>
    <w:rsid w:val="00AA1005"/>
    <w:rsid w:val="00AD1063"/>
    <w:rsid w:val="00AE4B4E"/>
    <w:rsid w:val="00AF5AF2"/>
    <w:rsid w:val="00B05E99"/>
    <w:rsid w:val="00B13D5F"/>
    <w:rsid w:val="00B277E3"/>
    <w:rsid w:val="00B72F03"/>
    <w:rsid w:val="00B82673"/>
    <w:rsid w:val="00B9647F"/>
    <w:rsid w:val="00BA47E2"/>
    <w:rsid w:val="00C054E6"/>
    <w:rsid w:val="00C06538"/>
    <w:rsid w:val="00C346E6"/>
    <w:rsid w:val="00CD1B5D"/>
    <w:rsid w:val="00D40E34"/>
    <w:rsid w:val="00D64A63"/>
    <w:rsid w:val="00D67056"/>
    <w:rsid w:val="00D71E84"/>
    <w:rsid w:val="00D80946"/>
    <w:rsid w:val="00D90874"/>
    <w:rsid w:val="00DD63F3"/>
    <w:rsid w:val="00E25D51"/>
    <w:rsid w:val="00E3537E"/>
    <w:rsid w:val="00E473DC"/>
    <w:rsid w:val="00E90DD1"/>
    <w:rsid w:val="00E95AC8"/>
    <w:rsid w:val="00EB642E"/>
    <w:rsid w:val="00EC374B"/>
    <w:rsid w:val="00ED0193"/>
    <w:rsid w:val="00ED5C84"/>
    <w:rsid w:val="00F15086"/>
    <w:rsid w:val="00F401F7"/>
    <w:rsid w:val="00F416F1"/>
    <w:rsid w:val="00F63C54"/>
    <w:rsid w:val="00FA4F6E"/>
    <w:rsid w:val="00FB4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54E6"/>
    <w:pPr>
      <w:bidi/>
    </w:pPr>
    <w:rPr>
      <w:sz w:val="24"/>
      <w:szCs w:val="24"/>
    </w:rPr>
  </w:style>
  <w:style w:type="paragraph" w:styleId="Heading4">
    <w:name w:val="heading 4"/>
    <w:basedOn w:val="Normal"/>
    <w:next w:val="Normal"/>
    <w:qFormat/>
    <w:rsid w:val="005458E2"/>
    <w:pPr>
      <w:keepNext/>
      <w:tabs>
        <w:tab w:val="num" w:pos="540"/>
      </w:tabs>
      <w:jc w:val="both"/>
      <w:outlineLvl w:val="3"/>
    </w:pPr>
    <w:rPr>
      <w:rFonts w:cs="Nazanin"/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342BDF"/>
    <w:pPr>
      <w:keepNext/>
      <w:tabs>
        <w:tab w:val="num" w:pos="180"/>
      </w:tabs>
      <w:ind w:left="180"/>
      <w:jc w:val="right"/>
      <w:outlineLvl w:val="4"/>
    </w:pPr>
    <w:rPr>
      <w:rFonts w:cs="Roya"/>
      <w:b/>
      <w:bCs/>
      <w:sz w:val="20"/>
      <w:szCs w:val="20"/>
    </w:rPr>
  </w:style>
  <w:style w:type="paragraph" w:styleId="Heading7">
    <w:name w:val="heading 7"/>
    <w:basedOn w:val="Normal"/>
    <w:next w:val="Normal"/>
    <w:qFormat/>
    <w:rsid w:val="00342BDF"/>
    <w:pPr>
      <w:keepNext/>
      <w:tabs>
        <w:tab w:val="num" w:pos="180"/>
      </w:tabs>
      <w:ind w:left="180"/>
      <w:jc w:val="right"/>
      <w:outlineLvl w:val="6"/>
    </w:pPr>
    <w:rPr>
      <w:rFonts w:ascii="Arial" w:hAnsi="Arial" w:cs="Arial"/>
      <w:b/>
      <w:bCs/>
      <w:lang w:bidi="fa-IR"/>
    </w:rPr>
  </w:style>
  <w:style w:type="paragraph" w:styleId="Heading8">
    <w:name w:val="heading 8"/>
    <w:basedOn w:val="Normal"/>
    <w:next w:val="Normal"/>
    <w:qFormat/>
    <w:rsid w:val="00342BDF"/>
    <w:pPr>
      <w:keepNext/>
      <w:tabs>
        <w:tab w:val="num" w:pos="1138"/>
      </w:tabs>
      <w:ind w:left="788"/>
      <w:outlineLvl w:val="7"/>
    </w:pPr>
    <w:rPr>
      <w:rFonts w:cs="Roy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82673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5458E2"/>
    <w:pPr>
      <w:ind w:left="540" w:hanging="540"/>
    </w:pPr>
    <w:rPr>
      <w:rFonts w:cs="Traffic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5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شرکت محترم مهرکام پارس</vt:lpstr>
    </vt:vector>
  </TitlesOfParts>
  <Company>amid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شرکت محترم مهرکام پارس</dc:title>
  <dc:creator>amir</dc:creator>
  <cp:lastModifiedBy>tajer</cp:lastModifiedBy>
  <cp:revision>5</cp:revision>
  <cp:lastPrinted>2008-08-26T07:19:00Z</cp:lastPrinted>
  <dcterms:created xsi:type="dcterms:W3CDTF">2023-10-23T06:52:00Z</dcterms:created>
  <dcterms:modified xsi:type="dcterms:W3CDTF">2023-10-23T07:09:00Z</dcterms:modified>
</cp:coreProperties>
</file>